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E" w:rsidRPr="00755BFE" w:rsidRDefault="00785A31" w:rsidP="00785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BFE">
        <w:rPr>
          <w:rFonts w:ascii="Times New Roman" w:hAnsi="Times New Roman" w:cs="Times New Roman"/>
          <w:sz w:val="24"/>
          <w:szCs w:val="24"/>
        </w:rPr>
        <w:t>МИНИСТЕРСТВО КУЛЬТУРЫ, ПЕЧАТИ И ПО ДЕЛАМ НАЦИОНАЛЬНОСТЕЙ</w:t>
      </w:r>
    </w:p>
    <w:p w:rsidR="00D97961" w:rsidRDefault="00785A31" w:rsidP="00785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BFE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</w:p>
    <w:p w:rsidR="00785A31" w:rsidRDefault="00785A31" w:rsidP="00CA5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BFE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ПРИРОДНЫХ РЕСУРСОВ, ЭКОЛОГИИ И ОХРАНЫ ОКРУЖАЮЩЕЙ СРЕДЫ РЕСПУБЛИКИ МАРИЙ ЭЛ</w:t>
      </w:r>
    </w:p>
    <w:p w:rsidR="009A61BC" w:rsidRPr="00755BFE" w:rsidRDefault="00785A31" w:rsidP="00785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BFE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«НАЦИОНАЛЬНЫЙ МУЗЕЙ РЕСПУБЛИКИ МАРИЙ ЭЛ ИМ. Т. ЕВСЕЕВА»</w:t>
      </w:r>
    </w:p>
    <w:p w:rsidR="009A61BC" w:rsidRPr="00755BFE" w:rsidRDefault="00785A31" w:rsidP="00785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BFE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РЕСПУБЛИКИ МАРИЙ ЭЛ «ДЕТСКО-ЮНОШЕСКИЙ ЦЕНТР «РОЗА ВЕТРОВ»</w:t>
      </w:r>
    </w:p>
    <w:p w:rsidR="00785A31" w:rsidRDefault="00785A31" w:rsidP="00285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C1B" w:rsidRDefault="00285C1B" w:rsidP="00785A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31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  <w:r w:rsidR="00785A31" w:rsidRPr="00785A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C25" w:rsidRPr="00785A31" w:rsidRDefault="00D11C25" w:rsidP="00785A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C1B" w:rsidRDefault="00CD3DDF" w:rsidP="00785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D55D6" w:rsidRPr="00785A31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D55D6">
        <w:rPr>
          <w:rFonts w:ascii="Times New Roman" w:hAnsi="Times New Roman" w:cs="Times New Roman"/>
          <w:sz w:val="28"/>
          <w:szCs w:val="28"/>
        </w:rPr>
        <w:t xml:space="preserve"> 2021 года Г</w:t>
      </w:r>
      <w:r w:rsidR="00285C1B">
        <w:rPr>
          <w:rFonts w:ascii="Times New Roman" w:hAnsi="Times New Roman" w:cs="Times New Roman"/>
          <w:sz w:val="28"/>
          <w:szCs w:val="28"/>
        </w:rPr>
        <w:t>осударственно</w:t>
      </w:r>
      <w:r w:rsidR="00785A31">
        <w:rPr>
          <w:rFonts w:ascii="Times New Roman" w:hAnsi="Times New Roman" w:cs="Times New Roman"/>
          <w:sz w:val="28"/>
          <w:szCs w:val="28"/>
        </w:rPr>
        <w:t>е</w:t>
      </w:r>
      <w:r w:rsidR="00285C1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85A31">
        <w:rPr>
          <w:rFonts w:ascii="Times New Roman" w:hAnsi="Times New Roman" w:cs="Times New Roman"/>
          <w:sz w:val="28"/>
          <w:szCs w:val="28"/>
        </w:rPr>
        <w:t>е</w:t>
      </w:r>
      <w:r w:rsidR="00285C1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85A31">
        <w:rPr>
          <w:rFonts w:ascii="Times New Roman" w:hAnsi="Times New Roman" w:cs="Times New Roman"/>
          <w:sz w:val="28"/>
          <w:szCs w:val="28"/>
        </w:rPr>
        <w:t>е</w:t>
      </w:r>
      <w:r w:rsidR="00285C1B">
        <w:rPr>
          <w:rFonts w:ascii="Times New Roman" w:hAnsi="Times New Roman" w:cs="Times New Roman"/>
          <w:sz w:val="28"/>
          <w:szCs w:val="28"/>
        </w:rPr>
        <w:t xml:space="preserve"> </w:t>
      </w:r>
      <w:r w:rsidR="005041E8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285C1B">
        <w:rPr>
          <w:rFonts w:ascii="Times New Roman" w:hAnsi="Times New Roman" w:cs="Times New Roman"/>
          <w:sz w:val="28"/>
          <w:szCs w:val="28"/>
        </w:rPr>
        <w:t xml:space="preserve">«Национальный музей Республики Марий Эл </w:t>
      </w:r>
      <w:r w:rsidR="00DD55D6">
        <w:rPr>
          <w:rFonts w:ascii="Times New Roman" w:hAnsi="Times New Roman" w:cs="Times New Roman"/>
          <w:sz w:val="28"/>
          <w:szCs w:val="28"/>
        </w:rPr>
        <w:t>им. Т.</w:t>
      </w:r>
      <w:r w:rsidR="00785A31">
        <w:rPr>
          <w:rFonts w:ascii="Times New Roman" w:hAnsi="Times New Roman" w:cs="Times New Roman"/>
          <w:sz w:val="28"/>
          <w:szCs w:val="28"/>
        </w:rPr>
        <w:t xml:space="preserve"> </w:t>
      </w:r>
      <w:r w:rsidR="00DD55D6">
        <w:rPr>
          <w:rFonts w:ascii="Times New Roman" w:hAnsi="Times New Roman" w:cs="Times New Roman"/>
          <w:sz w:val="28"/>
          <w:szCs w:val="28"/>
        </w:rPr>
        <w:t>Евсеева»</w:t>
      </w:r>
      <w:r w:rsidR="00785A31">
        <w:rPr>
          <w:rFonts w:ascii="Times New Roman" w:hAnsi="Times New Roman" w:cs="Times New Roman"/>
          <w:sz w:val="28"/>
          <w:szCs w:val="28"/>
        </w:rPr>
        <w:t xml:space="preserve"> и </w:t>
      </w:r>
      <w:r w:rsidR="00DD55D6">
        <w:rPr>
          <w:rFonts w:ascii="Times New Roman" w:hAnsi="Times New Roman" w:cs="Times New Roman"/>
          <w:sz w:val="28"/>
          <w:szCs w:val="28"/>
        </w:rPr>
        <w:t xml:space="preserve"> </w:t>
      </w:r>
      <w:r w:rsidR="00785A31" w:rsidRPr="00785A31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Республики Марий Эл «Детско-юношеский центр «Роза ветров»</w:t>
      </w:r>
      <w:r w:rsidR="00785A31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227FDE">
        <w:rPr>
          <w:rFonts w:ascii="Times New Roman" w:hAnsi="Times New Roman" w:cs="Times New Roman"/>
          <w:sz w:val="28"/>
          <w:szCs w:val="28"/>
        </w:rPr>
        <w:t>я</w:t>
      </w:r>
      <w:r w:rsidR="00785A31">
        <w:rPr>
          <w:rFonts w:ascii="Times New Roman" w:hAnsi="Times New Roman" w:cs="Times New Roman"/>
          <w:sz w:val="28"/>
          <w:szCs w:val="28"/>
        </w:rPr>
        <w:t>т</w:t>
      </w:r>
      <w:r w:rsidR="00DD55D6">
        <w:rPr>
          <w:rFonts w:ascii="Times New Roman" w:hAnsi="Times New Roman" w:cs="Times New Roman"/>
          <w:sz w:val="28"/>
          <w:szCs w:val="28"/>
        </w:rPr>
        <w:t xml:space="preserve"> </w:t>
      </w:r>
      <w:r w:rsidR="00DF2EE1">
        <w:rPr>
          <w:rFonts w:ascii="Times New Roman" w:hAnsi="Times New Roman" w:cs="Times New Roman"/>
          <w:sz w:val="28"/>
          <w:szCs w:val="28"/>
        </w:rPr>
        <w:t>Межрегиональную</w:t>
      </w:r>
      <w:r w:rsidR="00285C1B" w:rsidRPr="00DF2EE1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785A31" w:rsidRPr="00DF2EE1">
        <w:rPr>
          <w:rFonts w:ascii="Times New Roman" w:hAnsi="Times New Roman" w:cs="Times New Roman"/>
          <w:sz w:val="28"/>
          <w:szCs w:val="28"/>
        </w:rPr>
        <w:t>ую</w:t>
      </w:r>
      <w:r w:rsidR="00285C1B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785A31">
        <w:rPr>
          <w:rFonts w:ascii="Times New Roman" w:hAnsi="Times New Roman" w:cs="Times New Roman"/>
          <w:sz w:val="28"/>
          <w:szCs w:val="28"/>
        </w:rPr>
        <w:t>ю</w:t>
      </w:r>
      <w:r w:rsidR="00285C1B">
        <w:rPr>
          <w:rFonts w:ascii="Times New Roman" w:hAnsi="Times New Roman" w:cs="Times New Roman"/>
          <w:sz w:val="28"/>
          <w:szCs w:val="28"/>
        </w:rPr>
        <w:t xml:space="preserve"> юных исследователей природы  «Малые </w:t>
      </w:r>
      <w:proofErr w:type="spellStart"/>
      <w:r w:rsidR="00285C1B">
        <w:rPr>
          <w:rFonts w:ascii="Times New Roman" w:hAnsi="Times New Roman" w:cs="Times New Roman"/>
          <w:sz w:val="28"/>
          <w:szCs w:val="28"/>
        </w:rPr>
        <w:t>Евсеевские</w:t>
      </w:r>
      <w:proofErr w:type="spellEnd"/>
      <w:r w:rsidR="00285C1B">
        <w:rPr>
          <w:rFonts w:ascii="Times New Roman" w:hAnsi="Times New Roman" w:cs="Times New Roman"/>
          <w:sz w:val="28"/>
          <w:szCs w:val="28"/>
        </w:rPr>
        <w:t xml:space="preserve"> чтения».</w:t>
      </w:r>
      <w:r w:rsidR="00207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C27" w:rsidRDefault="00604C27" w:rsidP="00785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посвящена Году науки и технологий </w:t>
      </w:r>
      <w:r w:rsidR="00CA5D5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и 100-летию со дня рождения заслуженного работника культуры Марийской АССР, действительного члена Географического общества РАН, исследователя и краеведа</w:t>
      </w:r>
      <w:r w:rsidR="00DF2EE1">
        <w:rPr>
          <w:rFonts w:ascii="Times New Roman" w:hAnsi="Times New Roman" w:cs="Times New Roman"/>
          <w:sz w:val="28"/>
          <w:szCs w:val="28"/>
        </w:rPr>
        <w:t xml:space="preserve"> Николая Васильевича Иванова</w:t>
      </w:r>
      <w:r w:rsidR="00175B12">
        <w:rPr>
          <w:rFonts w:ascii="Times New Roman" w:hAnsi="Times New Roman" w:cs="Times New Roman"/>
          <w:sz w:val="28"/>
          <w:szCs w:val="28"/>
        </w:rPr>
        <w:t>.</w:t>
      </w:r>
    </w:p>
    <w:p w:rsidR="004E5772" w:rsidRPr="00207CA7" w:rsidRDefault="004E5772" w:rsidP="0020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207CA7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69">
        <w:rPr>
          <w:rFonts w:ascii="Times New Roman" w:hAnsi="Times New Roman" w:cs="Times New Roman"/>
          <w:sz w:val="28"/>
          <w:szCs w:val="28"/>
        </w:rPr>
        <w:t>–</w:t>
      </w:r>
      <w:r w:rsidR="00207CA7">
        <w:rPr>
          <w:rFonts w:ascii="Times New Roman" w:hAnsi="Times New Roman" w:cs="Times New Roman"/>
          <w:sz w:val="28"/>
          <w:szCs w:val="28"/>
        </w:rPr>
        <w:t xml:space="preserve"> </w:t>
      </w:r>
      <w:r w:rsidRPr="00207CA7">
        <w:rPr>
          <w:rFonts w:ascii="Times New Roman" w:hAnsi="Times New Roman" w:cs="Times New Roman"/>
          <w:sz w:val="28"/>
          <w:szCs w:val="28"/>
        </w:rPr>
        <w:t>привлечение</w:t>
      </w:r>
      <w:r w:rsidR="00DF2EE1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учреждений</w:t>
      </w:r>
      <w:r w:rsidRPr="00207CA7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DF2EE1">
        <w:rPr>
          <w:rFonts w:ascii="Times New Roman" w:hAnsi="Times New Roman" w:cs="Times New Roman"/>
          <w:sz w:val="28"/>
          <w:szCs w:val="28"/>
        </w:rPr>
        <w:t xml:space="preserve">и других регионов России </w:t>
      </w:r>
      <w:r w:rsidRPr="00207CA7">
        <w:rPr>
          <w:rFonts w:ascii="Times New Roman" w:hAnsi="Times New Roman" w:cs="Times New Roman"/>
          <w:sz w:val="28"/>
          <w:szCs w:val="28"/>
        </w:rPr>
        <w:t>к исследовательской деятельности по изучению природы родного края, углубление знаний в области краеведения</w:t>
      </w:r>
      <w:r w:rsidR="00DF2EE1">
        <w:rPr>
          <w:rFonts w:ascii="Times New Roman" w:hAnsi="Times New Roman" w:cs="Times New Roman"/>
          <w:sz w:val="28"/>
          <w:szCs w:val="28"/>
        </w:rPr>
        <w:t xml:space="preserve"> и охраны окружающей среды.</w:t>
      </w:r>
    </w:p>
    <w:p w:rsidR="00607B69" w:rsidRPr="00FC4DC3" w:rsidRDefault="00607B69" w:rsidP="00785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конференции планируется по следующим </w:t>
      </w:r>
      <w:r w:rsidR="000C42D3" w:rsidRPr="00FC4DC3">
        <w:rPr>
          <w:rFonts w:ascii="Times New Roman" w:hAnsi="Times New Roman" w:cs="Times New Roman"/>
          <w:sz w:val="28"/>
          <w:szCs w:val="28"/>
        </w:rPr>
        <w:t>тематическим секциям:</w:t>
      </w:r>
    </w:p>
    <w:p w:rsidR="00D95225" w:rsidRDefault="00FC4DC3" w:rsidP="00FC4DC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Биоразнообразие растительного мира;</w:t>
      </w:r>
    </w:p>
    <w:p w:rsidR="00FC4DC3" w:rsidRDefault="00FC4DC3" w:rsidP="00FC4DC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Биоразнообразие животного мира;</w:t>
      </w:r>
    </w:p>
    <w:p w:rsidR="00FC4DC3" w:rsidRDefault="00FC4DC3" w:rsidP="00FC4DC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экологии и способы их решения;</w:t>
      </w:r>
    </w:p>
    <w:p w:rsidR="00FC4DC3" w:rsidRDefault="00FC4DC3" w:rsidP="00FC4DC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Краеведение и экологический туризм.</w:t>
      </w:r>
    </w:p>
    <w:p w:rsidR="00BD2A30" w:rsidRPr="00FC4DC3" w:rsidRDefault="00FC4DC3" w:rsidP="00FC4DC3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A31" w:rsidRPr="005A4CE0" w:rsidRDefault="00AC7D10" w:rsidP="00785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A31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4B53C5">
        <w:rPr>
          <w:rFonts w:ascii="Times New Roman" w:hAnsi="Times New Roman" w:cs="Times New Roman"/>
          <w:sz w:val="28"/>
          <w:szCs w:val="28"/>
        </w:rPr>
        <w:t>к</w:t>
      </w:r>
      <w:r w:rsidR="00785A31">
        <w:rPr>
          <w:rFonts w:ascii="Times New Roman" w:hAnsi="Times New Roman" w:cs="Times New Roman"/>
          <w:sz w:val="28"/>
          <w:szCs w:val="28"/>
        </w:rPr>
        <w:t xml:space="preserve">онференции приглашаются обучающиеся </w:t>
      </w:r>
      <w:r w:rsidR="005A4CE0">
        <w:rPr>
          <w:rFonts w:ascii="Times New Roman" w:hAnsi="Times New Roman" w:cs="Times New Roman"/>
          <w:sz w:val="28"/>
          <w:szCs w:val="28"/>
        </w:rPr>
        <w:t>общеобразовательных учреждений и учреждений дополнительного образования Республики Марий Эл и других регионов Российской Федерации</w:t>
      </w:r>
      <w:r w:rsidR="00207CA7">
        <w:rPr>
          <w:rFonts w:ascii="Times New Roman" w:hAnsi="Times New Roman" w:cs="Times New Roman"/>
          <w:sz w:val="28"/>
          <w:szCs w:val="28"/>
        </w:rPr>
        <w:t xml:space="preserve"> </w:t>
      </w:r>
      <w:r w:rsidR="005A4C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4CE0">
        <w:rPr>
          <w:rFonts w:ascii="Times New Roman" w:hAnsi="Times New Roman" w:cs="Times New Roman"/>
          <w:sz w:val="28"/>
          <w:szCs w:val="28"/>
        </w:rPr>
        <w:t>в возрасте 11-18 лет.</w:t>
      </w:r>
      <w:r w:rsidR="002C3528">
        <w:rPr>
          <w:rFonts w:ascii="Times New Roman" w:hAnsi="Times New Roman" w:cs="Times New Roman"/>
          <w:sz w:val="28"/>
          <w:szCs w:val="28"/>
        </w:rPr>
        <w:t xml:space="preserve"> При подведении итогов среди участников конференции выделяются три возрастные категории: 11-13 лет, 14-15 лет, 16-18 лет.</w:t>
      </w:r>
    </w:p>
    <w:p w:rsidR="002C3528" w:rsidRDefault="00785A31" w:rsidP="00785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 до места проведения </w:t>
      </w:r>
      <w:r w:rsidR="004B53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="0019304A">
        <w:rPr>
          <w:rFonts w:ascii="Times New Roman" w:hAnsi="Times New Roman" w:cs="Times New Roman"/>
          <w:sz w:val="28"/>
          <w:szCs w:val="28"/>
        </w:rPr>
        <w:t xml:space="preserve">(Республика Марий Эл, </w:t>
      </w:r>
    </w:p>
    <w:p w:rsidR="00785A31" w:rsidRDefault="0019304A" w:rsidP="002C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Йошкар-Ола, ул. Советская, 153, главное здание Национального музея Республики Марий Эл им. Т. Евсеева) </w:t>
      </w:r>
      <w:r w:rsidR="00785A31">
        <w:rPr>
          <w:rFonts w:ascii="Times New Roman" w:hAnsi="Times New Roman" w:cs="Times New Roman"/>
          <w:sz w:val="28"/>
          <w:szCs w:val="28"/>
        </w:rPr>
        <w:t>и обратно участники оплачивают самостоятельно.</w:t>
      </w:r>
    </w:p>
    <w:p w:rsidR="00604C27" w:rsidRDefault="00604C27" w:rsidP="00785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конференции </w:t>
      </w:r>
      <w:r w:rsidR="00785A31">
        <w:rPr>
          <w:rFonts w:ascii="Times New Roman" w:hAnsi="Times New Roman" w:cs="Times New Roman"/>
          <w:sz w:val="28"/>
          <w:szCs w:val="28"/>
        </w:rPr>
        <w:t xml:space="preserve">размещено </w:t>
      </w:r>
      <w:r>
        <w:rPr>
          <w:rFonts w:ascii="Times New Roman" w:hAnsi="Times New Roman" w:cs="Times New Roman"/>
          <w:sz w:val="28"/>
          <w:szCs w:val="28"/>
        </w:rPr>
        <w:t>на сайт</w:t>
      </w:r>
      <w:r w:rsidR="00785A3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музея РМЭ им. Т. Евсеева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fumus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03C6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Детско-юношеского центра «Роза ветров»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rv</w:t>
      </w:r>
      <w:proofErr w:type="spellEnd"/>
      <w:r w:rsidRPr="002072A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85A31">
        <w:rPr>
          <w:rFonts w:ascii="Times New Roman" w:hAnsi="Times New Roman" w:cs="Times New Roman"/>
          <w:sz w:val="28"/>
          <w:szCs w:val="28"/>
        </w:rPr>
        <w:t>.</w:t>
      </w:r>
    </w:p>
    <w:p w:rsidR="00785A31" w:rsidRDefault="00F11191" w:rsidP="00785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и призеры </w:t>
      </w:r>
      <w:r w:rsidR="001930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онференции будут отмечены дипломами и поощрительными призами, всем участникам будут вручены сертификаты.</w:t>
      </w:r>
    </w:p>
    <w:p w:rsidR="00F11191" w:rsidRDefault="00F11191" w:rsidP="00785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участия </w:t>
      </w:r>
      <w:r w:rsidR="00175B12">
        <w:rPr>
          <w:rFonts w:ascii="Times New Roman" w:hAnsi="Times New Roman" w:cs="Times New Roman"/>
          <w:sz w:val="28"/>
          <w:szCs w:val="28"/>
        </w:rPr>
        <w:t>в конференции – очная и заочная, возможно участие в онлайн-формате.</w:t>
      </w:r>
    </w:p>
    <w:p w:rsidR="00F11191" w:rsidRDefault="00F11191" w:rsidP="00785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участия предусматривает устные и стендовые доклады.</w:t>
      </w:r>
    </w:p>
    <w:p w:rsidR="00F11191" w:rsidRDefault="00F11191" w:rsidP="00785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D11C25" w:rsidRDefault="00A0361B" w:rsidP="00D1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к</w:t>
      </w:r>
      <w:r w:rsidRPr="00A0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онференции необходимо до </w:t>
      </w:r>
      <w:r w:rsidRPr="0078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85A31" w:rsidRPr="00785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78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Pr="00A0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заявку  и </w:t>
      </w:r>
      <w:r w:rsidR="0078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6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 работу по электронной почте</w:t>
      </w:r>
      <w:r w:rsidR="00C03C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6" w:history="1">
        <w:r w:rsidRPr="00A036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evseev</w:t>
        </w:r>
        <w:r w:rsidRPr="00A036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A036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museum</w:t>
        </w:r>
        <w:r w:rsidRPr="00A036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036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A036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036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A0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в теме письма «Малые </w:t>
      </w:r>
      <w:proofErr w:type="spellStart"/>
      <w:r w:rsidR="00C03C6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Евсеевские</w:t>
      </w:r>
      <w:proofErr w:type="spellEnd"/>
      <w:r w:rsidR="00C0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чтения»</w:t>
      </w:r>
      <w:r w:rsidR="004B5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70320492"/>
    </w:p>
    <w:bookmarkEnd w:id="0"/>
    <w:p w:rsidR="002E2C32" w:rsidRDefault="00785A31" w:rsidP="002E2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исследовательской работы можно посмотреть в Положении о </w:t>
      </w:r>
      <w:r w:rsidR="0019304A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краеведческой конференции юных исследователей природы «Малые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чтения». </w:t>
      </w:r>
      <w:r w:rsidR="00652FB4" w:rsidRPr="00A4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исследовательской работы </w:t>
      </w:r>
      <w:r w:rsidR="00652FB4" w:rsidRPr="00785A3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8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52FB4" w:rsidRPr="00785A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FB4" w:rsidRPr="00A4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печатных страниц компьютерного набора (формат А4, </w:t>
      </w:r>
      <w:r w:rsidR="00652FB4" w:rsidRPr="00A40B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652FB4" w:rsidRPr="00A4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FB4" w:rsidRPr="00A40B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="00652FB4" w:rsidRPr="00A4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FB4" w:rsidRPr="00A40B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="00652FB4" w:rsidRPr="00A4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r w:rsidR="00652FB4" w:rsidRPr="00A40B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652FB4" w:rsidRPr="00A4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FB4" w:rsidRPr="00A40B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652FB4" w:rsidRPr="00A4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FB4" w:rsidRPr="00A40B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652FB4" w:rsidRPr="00A4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14, полуторный интервал,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</w:t>
      </w:r>
      <w:r w:rsidR="00A07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2</w:t>
      </w:r>
      <w:r w:rsidR="00652FB4" w:rsidRPr="00A4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см)</w:t>
      </w:r>
      <w:r w:rsidR="002E2C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C32" w:rsidRPr="002E2C32">
        <w:rPr>
          <w:rFonts w:ascii="Times New Roman" w:hAnsi="Times New Roman" w:cs="Times New Roman"/>
          <w:sz w:val="28"/>
          <w:szCs w:val="28"/>
        </w:rPr>
        <w:t xml:space="preserve"> </w:t>
      </w:r>
      <w:r w:rsidR="002E2C32">
        <w:rPr>
          <w:rFonts w:ascii="Times New Roman" w:hAnsi="Times New Roman" w:cs="Times New Roman"/>
          <w:sz w:val="28"/>
          <w:szCs w:val="28"/>
        </w:rPr>
        <w:t>включая Приложение.</w:t>
      </w:r>
    </w:p>
    <w:p w:rsidR="00D11C25" w:rsidRPr="0019304A" w:rsidRDefault="00D11C25" w:rsidP="00D11C2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8(8362)34-75-30; 8(8362) 64-72-70</w:t>
      </w:r>
    </w:p>
    <w:p w:rsidR="00D11C25" w:rsidRPr="00D11C25" w:rsidRDefault="00D11C25" w:rsidP="00D1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652FB4" w:rsidRDefault="00652FB4" w:rsidP="0078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FB4" w:rsidRPr="00AB7EDD" w:rsidRDefault="00652FB4" w:rsidP="00785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319" w:rsidRPr="00AB7EDD" w:rsidRDefault="00785A31" w:rsidP="00785A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912319" w:rsidRPr="00AB7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аявка</w:t>
      </w:r>
    </w:p>
    <w:p w:rsidR="0019304A" w:rsidRDefault="00912319" w:rsidP="00912319">
      <w:pPr>
        <w:tabs>
          <w:tab w:val="left" w:pos="567"/>
          <w:tab w:val="left" w:pos="6427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</w:t>
      </w:r>
      <w:r w:rsidR="0019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</w:t>
      </w:r>
      <w:r w:rsidRPr="00AB7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региональной  краеведческой конференции </w:t>
      </w:r>
    </w:p>
    <w:p w:rsidR="00652FB4" w:rsidRDefault="00912319" w:rsidP="00912319">
      <w:pPr>
        <w:tabs>
          <w:tab w:val="left" w:pos="567"/>
          <w:tab w:val="left" w:pos="6427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юных исследователей природы </w:t>
      </w:r>
    </w:p>
    <w:p w:rsidR="00912319" w:rsidRPr="00AB7EDD" w:rsidRDefault="00C03C6F" w:rsidP="00912319">
      <w:pPr>
        <w:tabs>
          <w:tab w:val="left" w:pos="567"/>
          <w:tab w:val="left" w:pos="6427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319" w:rsidRPr="00AB7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«Малые </w:t>
      </w:r>
      <w:proofErr w:type="spellStart"/>
      <w:r w:rsidR="00912319" w:rsidRPr="00AB7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Евсеевские</w:t>
      </w:r>
      <w:proofErr w:type="spellEnd"/>
      <w:r w:rsidR="00912319" w:rsidRPr="00AB7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чтения»</w:t>
      </w:r>
    </w:p>
    <w:p w:rsidR="00912319" w:rsidRDefault="00912319" w:rsidP="009123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85A31" w:rsidRPr="00785A31" w:rsidTr="00785A31">
        <w:tc>
          <w:tcPr>
            <w:tcW w:w="4785" w:type="dxa"/>
          </w:tcPr>
          <w:p w:rsidR="00785A31" w:rsidRPr="00785A31" w:rsidRDefault="00785A31" w:rsidP="00785A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автора </w:t>
            </w:r>
            <w:r w:rsidR="0019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19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19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8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786" w:type="dxa"/>
          </w:tcPr>
          <w:p w:rsidR="00785A31" w:rsidRPr="00785A31" w:rsidRDefault="00785A31" w:rsidP="009123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A31" w:rsidRPr="00785A31" w:rsidTr="00785A31">
        <w:tc>
          <w:tcPr>
            <w:tcW w:w="4785" w:type="dxa"/>
          </w:tcPr>
          <w:p w:rsidR="00785A31" w:rsidRPr="00785A31" w:rsidRDefault="00785A31" w:rsidP="00785A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</w:tcPr>
          <w:p w:rsidR="00785A31" w:rsidRPr="00785A31" w:rsidRDefault="00785A31" w:rsidP="009123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A31" w:rsidRPr="00785A31" w:rsidTr="00785A31">
        <w:tc>
          <w:tcPr>
            <w:tcW w:w="4785" w:type="dxa"/>
          </w:tcPr>
          <w:p w:rsidR="00785A31" w:rsidRPr="00785A31" w:rsidRDefault="00785A31" w:rsidP="00785A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Местожительство (населенный пункт)</w:t>
            </w:r>
          </w:p>
        </w:tc>
        <w:tc>
          <w:tcPr>
            <w:tcW w:w="4786" w:type="dxa"/>
          </w:tcPr>
          <w:p w:rsidR="00785A31" w:rsidRPr="00785A31" w:rsidRDefault="00785A31" w:rsidP="009123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A31" w:rsidRPr="00785A31" w:rsidTr="00785A31">
        <w:tc>
          <w:tcPr>
            <w:tcW w:w="4785" w:type="dxa"/>
          </w:tcPr>
          <w:p w:rsidR="00785A31" w:rsidRPr="00785A31" w:rsidRDefault="00785A31" w:rsidP="00785A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Школа, класс </w:t>
            </w:r>
          </w:p>
        </w:tc>
        <w:tc>
          <w:tcPr>
            <w:tcW w:w="4786" w:type="dxa"/>
          </w:tcPr>
          <w:p w:rsidR="00785A31" w:rsidRPr="00785A31" w:rsidRDefault="00785A31" w:rsidP="009123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A31" w:rsidRPr="00785A31" w:rsidTr="00785A31">
        <w:tc>
          <w:tcPr>
            <w:tcW w:w="4785" w:type="dxa"/>
          </w:tcPr>
          <w:p w:rsidR="00785A31" w:rsidRPr="00785A31" w:rsidRDefault="00785A31" w:rsidP="00785A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название работы</w:t>
            </w:r>
          </w:p>
        </w:tc>
        <w:tc>
          <w:tcPr>
            <w:tcW w:w="4786" w:type="dxa"/>
          </w:tcPr>
          <w:p w:rsidR="00785A31" w:rsidRPr="00785A31" w:rsidRDefault="00785A31" w:rsidP="009123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04A" w:rsidRPr="00785A31" w:rsidTr="00785A31">
        <w:tc>
          <w:tcPr>
            <w:tcW w:w="4785" w:type="dxa"/>
          </w:tcPr>
          <w:p w:rsidR="0019304A" w:rsidRPr="00785A31" w:rsidRDefault="0019304A" w:rsidP="00785A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4786" w:type="dxa"/>
          </w:tcPr>
          <w:p w:rsidR="0019304A" w:rsidRPr="00785A31" w:rsidRDefault="0019304A" w:rsidP="009123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A31" w:rsidRPr="00785A31" w:rsidTr="00785A31">
        <w:tc>
          <w:tcPr>
            <w:tcW w:w="4785" w:type="dxa"/>
          </w:tcPr>
          <w:p w:rsidR="00785A31" w:rsidRPr="00785A31" w:rsidRDefault="0019304A" w:rsidP="00785A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4786" w:type="dxa"/>
          </w:tcPr>
          <w:p w:rsidR="00785A31" w:rsidRPr="00785A31" w:rsidRDefault="00785A31" w:rsidP="009123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A31" w:rsidRPr="00785A31" w:rsidTr="00785A31">
        <w:tc>
          <w:tcPr>
            <w:tcW w:w="4785" w:type="dxa"/>
          </w:tcPr>
          <w:p w:rsidR="00785A31" w:rsidRPr="00785A31" w:rsidRDefault="00785A31" w:rsidP="00785A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 должность руководителя исследовательской работы</w:t>
            </w:r>
          </w:p>
        </w:tc>
        <w:tc>
          <w:tcPr>
            <w:tcW w:w="4786" w:type="dxa"/>
          </w:tcPr>
          <w:p w:rsidR="00785A31" w:rsidRPr="00785A31" w:rsidRDefault="00785A31" w:rsidP="009123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A31" w:rsidRPr="00785A31" w:rsidTr="00785A31">
        <w:tc>
          <w:tcPr>
            <w:tcW w:w="4785" w:type="dxa"/>
          </w:tcPr>
          <w:p w:rsidR="00785A31" w:rsidRPr="00785A31" w:rsidRDefault="00785A31" w:rsidP="00785A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 руководителя исследовательской работы</w:t>
            </w:r>
          </w:p>
        </w:tc>
        <w:tc>
          <w:tcPr>
            <w:tcW w:w="4786" w:type="dxa"/>
          </w:tcPr>
          <w:p w:rsidR="00785A31" w:rsidRPr="00785A31" w:rsidRDefault="00785A31" w:rsidP="009123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A31" w:rsidRPr="00785A31" w:rsidTr="00785A31">
        <w:tc>
          <w:tcPr>
            <w:tcW w:w="4785" w:type="dxa"/>
          </w:tcPr>
          <w:p w:rsidR="00785A31" w:rsidRPr="00785A31" w:rsidRDefault="00785A31" w:rsidP="00785A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руководителя исследовательской работы</w:t>
            </w:r>
          </w:p>
        </w:tc>
        <w:tc>
          <w:tcPr>
            <w:tcW w:w="4786" w:type="dxa"/>
          </w:tcPr>
          <w:p w:rsidR="00785A31" w:rsidRPr="00785A31" w:rsidRDefault="00785A31" w:rsidP="009123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A31" w:rsidRPr="00912319" w:rsidRDefault="00785A31" w:rsidP="00785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31" w:rsidRDefault="00912319" w:rsidP="0078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«___» __________2021 г.   </w:t>
      </w:r>
    </w:p>
    <w:p w:rsidR="00912319" w:rsidRPr="00912319" w:rsidRDefault="00912319" w:rsidP="0078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</w:t>
      </w:r>
    </w:p>
    <w:p w:rsidR="00CD3DDF" w:rsidRPr="0019304A" w:rsidRDefault="00CD3DDF" w:rsidP="0019304A">
      <w:pPr>
        <w:tabs>
          <w:tab w:val="left" w:pos="3624"/>
        </w:tabs>
        <w:spacing w:after="0" w:line="240" w:lineRule="auto"/>
        <w:jc w:val="both"/>
        <w:rPr>
          <w:rFonts w:ascii="Verdana" w:hAnsi="Verdana"/>
          <w:color w:val="666666"/>
        </w:rPr>
      </w:pPr>
    </w:p>
    <w:p w:rsidR="00CD3DDF" w:rsidRDefault="00CD3DDF" w:rsidP="00CD3DDF">
      <w:pPr>
        <w:tabs>
          <w:tab w:val="lef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D3DDF" w:rsidSect="004F19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3D8C"/>
    <w:multiLevelType w:val="hybridMultilevel"/>
    <w:tmpl w:val="D9D8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A26E5"/>
    <w:multiLevelType w:val="hybridMultilevel"/>
    <w:tmpl w:val="A1BE70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3006E1"/>
    <w:multiLevelType w:val="hybridMultilevel"/>
    <w:tmpl w:val="3AFA11A8"/>
    <w:lvl w:ilvl="0" w:tplc="43961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DD1C41"/>
    <w:multiLevelType w:val="hybridMultilevel"/>
    <w:tmpl w:val="A318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53"/>
    <w:rsid w:val="000C42D3"/>
    <w:rsid w:val="000D4D1E"/>
    <w:rsid w:val="00175B12"/>
    <w:rsid w:val="0019304A"/>
    <w:rsid w:val="001F1AFE"/>
    <w:rsid w:val="002072A6"/>
    <w:rsid w:val="00207CA7"/>
    <w:rsid w:val="00227FDE"/>
    <w:rsid w:val="00285C1B"/>
    <w:rsid w:val="00295E5F"/>
    <w:rsid w:val="002C3528"/>
    <w:rsid w:val="002E2C32"/>
    <w:rsid w:val="003574B5"/>
    <w:rsid w:val="003B1D27"/>
    <w:rsid w:val="004B53C5"/>
    <w:rsid w:val="004E5772"/>
    <w:rsid w:val="004F19A9"/>
    <w:rsid w:val="005041E8"/>
    <w:rsid w:val="0057056D"/>
    <w:rsid w:val="005A4CE0"/>
    <w:rsid w:val="00604C27"/>
    <w:rsid w:val="00607B69"/>
    <w:rsid w:val="00652FB4"/>
    <w:rsid w:val="00755BFE"/>
    <w:rsid w:val="00782393"/>
    <w:rsid w:val="00785A31"/>
    <w:rsid w:val="008C24BB"/>
    <w:rsid w:val="00912319"/>
    <w:rsid w:val="00922818"/>
    <w:rsid w:val="00924087"/>
    <w:rsid w:val="009A61BC"/>
    <w:rsid w:val="00A0361B"/>
    <w:rsid w:val="00A0750F"/>
    <w:rsid w:val="00A40B3A"/>
    <w:rsid w:val="00AB7EDD"/>
    <w:rsid w:val="00AC7D10"/>
    <w:rsid w:val="00AF4853"/>
    <w:rsid w:val="00BD2A30"/>
    <w:rsid w:val="00C03C6F"/>
    <w:rsid w:val="00C773AF"/>
    <w:rsid w:val="00CA5D58"/>
    <w:rsid w:val="00CC7353"/>
    <w:rsid w:val="00CD3DDF"/>
    <w:rsid w:val="00CF322E"/>
    <w:rsid w:val="00D11C25"/>
    <w:rsid w:val="00D95225"/>
    <w:rsid w:val="00D97961"/>
    <w:rsid w:val="00DD55D6"/>
    <w:rsid w:val="00DF2EE1"/>
    <w:rsid w:val="00F11191"/>
    <w:rsid w:val="00F960D4"/>
    <w:rsid w:val="00FC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31"/>
    <w:pPr>
      <w:ind w:left="720"/>
      <w:contextualSpacing/>
    </w:pPr>
  </w:style>
  <w:style w:type="table" w:styleId="a4">
    <w:name w:val="Table Grid"/>
    <w:basedOn w:val="a1"/>
    <w:uiPriority w:val="39"/>
    <w:unhideWhenUsed/>
    <w:rsid w:val="0078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seev-museu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D439-D71E-47AF-8DD4-00AA2724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31</cp:revision>
  <cp:lastPrinted>2021-04-20T06:23:00Z</cp:lastPrinted>
  <dcterms:created xsi:type="dcterms:W3CDTF">2021-04-07T11:55:00Z</dcterms:created>
  <dcterms:modified xsi:type="dcterms:W3CDTF">2021-04-26T07:23:00Z</dcterms:modified>
</cp:coreProperties>
</file>